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83" w:hanging="283"/>
        <w:jc w:val="center"/>
        <w:rPr>
          <w:color w:val="auto"/>
        </w:rPr>
      </w:pPr>
      <w:r>
        <w:rPr>
          <w:rFonts w:cs="Calibri" w:ascii="Times new roman" w:hAnsi="Times new roman"/>
          <w:b/>
          <w:bCs/>
          <w:color w:val="auto"/>
          <w:sz w:val="20"/>
          <w:szCs w:val="20"/>
        </w:rPr>
        <w:t>Klauzula informacyjna dla osób</w:t>
      </w:r>
      <w:r>
        <w:rPr>
          <w:rFonts w:eastAsia="Noto Sans CJK SC Regular" w:cs="Calibri" w:ascii="Times new roman" w:hAnsi="Times new roman"/>
          <w:b/>
          <w:bCs/>
          <w:color w:val="auto"/>
          <w:kern w:val="2"/>
          <w:sz w:val="20"/>
          <w:szCs w:val="20"/>
          <w:lang w:val="pl-PL" w:eastAsia="zh-CN" w:bidi="hi-IN"/>
        </w:rPr>
        <w:t xml:space="preserve">  </w:t>
      </w:r>
      <w:r>
        <w:rPr>
          <w:rFonts w:eastAsia="Noto Sans CJK SC Regular" w:cs="Calibri" w:ascii="Times new roman" w:hAnsi="Times new roman"/>
          <w:b/>
          <w:bCs/>
          <w:color w:val="auto"/>
          <w:kern w:val="2"/>
          <w:sz w:val="20"/>
          <w:szCs w:val="20"/>
          <w:lang w:val="pl-PL" w:eastAsia="zh-CN" w:bidi="hi-IN"/>
        </w:rPr>
        <w:t>korespondujących ze Spółdzielnią</w:t>
      </w:r>
    </w:p>
    <w:p>
      <w:pPr>
        <w:pStyle w:val="Normal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</w:r>
    </w:p>
    <w:p>
      <w:pPr>
        <w:pStyle w:val="Normal"/>
        <w:bidi w:val="0"/>
        <w:jc w:val="left"/>
        <w:rPr>
          <w:rFonts w:ascii="Times new roman" w:hAnsi="Times new roman"/>
          <w:color w:val="auto"/>
          <w:sz w:val="20"/>
          <w:szCs w:val="20"/>
        </w:rPr>
      </w:pPr>
      <w:r>
        <w:rPr>
          <w:rFonts w:cs="Calibri" w:ascii="Times new roman" w:hAnsi="Times new roman"/>
          <w:color w:val="auto"/>
          <w:sz w:val="20"/>
          <w:szCs w:val="20"/>
        </w:rPr>
        <w:t>Zgodnie z art. 13 i art. 14 ogólnego rozporządzenia o ochronie danych osobowych z dnia 27 kwietnia 2016 r. (Dz. Urz. UE L 119 z 04.05.2016) zwanym dalej RODO informuję, iż:</w:t>
      </w:r>
    </w:p>
    <w:p>
      <w:pPr>
        <w:pStyle w:val="Normal"/>
        <w:bidi w:val="0"/>
        <w:jc w:val="left"/>
        <w:rPr>
          <w:rFonts w:ascii="Times new roman" w:hAnsi="Times new roman" w:cs="Calibri"/>
          <w:color w:val="auto"/>
          <w:sz w:val="20"/>
          <w:szCs w:val="20"/>
        </w:rPr>
      </w:pPr>
      <w:r>
        <w:rPr>
          <w:rFonts w:cs="Calibri" w:ascii="Times new roman" w:hAnsi="Times new roman"/>
          <w:color w:val="auto"/>
          <w:sz w:val="20"/>
          <w:szCs w:val="20"/>
        </w:rPr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rFonts w:cs="Calibri" w:ascii="Times new roman" w:hAnsi="Times new roman"/>
          <w:color w:val="auto"/>
          <w:sz w:val="20"/>
          <w:szCs w:val="20"/>
        </w:rPr>
        <w:t xml:space="preserve">Administratorem Pani/Pana danych jest </w:t>
      </w:r>
      <w:r>
        <w:rPr>
          <w:rFonts w:eastAsia="Times New Roman" w:cs="Times New Roman" w:ascii="Liberation Serif" w:hAnsi="Liberation Serif"/>
          <w:color w:val="auto"/>
          <w:kern w:val="0"/>
          <w:sz w:val="20"/>
          <w:szCs w:val="20"/>
          <w:u w:val="none"/>
        </w:rPr>
        <w:t xml:space="preserve">Chocianowska Spółdzielnia Mieszkaniowa z siedzibą w Chocianowie pod adresem ul. Trzebnicka 7a, 59-140 Chocianów. Numer telefonu (76) 818 50 98 adres e-mail </w:t>
      </w:r>
      <w:r>
        <w:rPr>
          <w:rStyle w:val="Mocnewyrnione"/>
          <w:rFonts w:eastAsia="Times New Roman" w:cs="Times New Roman" w:ascii="Liberation Serif" w:hAnsi="Liberation Serif"/>
          <w:b w:val="false"/>
          <w:bCs w:val="false"/>
          <w:color w:val="auto"/>
          <w:kern w:val="0"/>
          <w:sz w:val="20"/>
          <w:szCs w:val="20"/>
          <w:u w:val="single"/>
        </w:rPr>
        <w:t>chsm.chocianow@interia.pl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rStyle w:val="Czeinternetowe"/>
          <w:rFonts w:eastAsia="Times New Roman" w:cs="Times New Roman" w:ascii="Liberation Serif" w:hAnsi="Liberation Serif"/>
          <w:color w:val="auto"/>
          <w:kern w:val="0"/>
          <w:sz w:val="20"/>
          <w:szCs w:val="20"/>
          <w:u w:val="none"/>
        </w:rPr>
        <w:t xml:space="preserve">Administrator powołał inspektora ochrony danych, którym jest Andrzej Burkiewicz, można się z nim kontaktować pisząc na adres administratora lub na adres e-mail </w:t>
      </w:r>
      <w:r>
        <w:rPr>
          <w:rStyle w:val="Mocnewyrnione"/>
          <w:rFonts w:eastAsia="Times New Roman" w:cs="Times New Roman" w:ascii="Liberation Serif" w:hAnsi="Liberation Serif"/>
          <w:b w:val="false"/>
          <w:bCs w:val="false"/>
          <w:color w:val="auto"/>
          <w:kern w:val="0"/>
          <w:sz w:val="20"/>
          <w:szCs w:val="20"/>
          <w:u w:val="none"/>
        </w:rPr>
        <w:t>i</w:t>
      </w:r>
      <w:r>
        <w:rPr>
          <w:rStyle w:val="Mocnewyrnione"/>
          <w:rFonts w:eastAsia="Times New Roman" w:cs="Times New Roman" w:ascii="Liberation Serif" w:hAnsi="Liberation Serif"/>
          <w:b w:val="false"/>
          <w:bCs w:val="false"/>
          <w:color w:val="auto"/>
          <w:kern w:val="0"/>
          <w:sz w:val="20"/>
          <w:szCs w:val="20"/>
          <w:u w:val="single"/>
        </w:rPr>
        <w:t>chsm@lg.onet.pl.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Times new roman" w:hAnsi="Times new roman"/>
          <w:color w:val="auto"/>
          <w:sz w:val="20"/>
          <w:szCs w:val="20"/>
        </w:rPr>
      </w:pPr>
      <w:r>
        <w:rPr>
          <w:rFonts w:cs="Calibri" w:ascii="Times new roman" w:hAnsi="Times new roman"/>
          <w:color w:val="auto"/>
          <w:sz w:val="20"/>
          <w:szCs w:val="20"/>
        </w:rPr>
        <w:t xml:space="preserve">Pani/Pana dane osobowe przetwarzane będą </w:t>
      </w:r>
      <w:r>
        <w:rPr>
          <w:rFonts w:eastAsia="Noto Sans CJK SC Regular" w:cs="Calibri" w:ascii="Times new roman" w:hAnsi="Times new roman"/>
          <w:color w:val="auto"/>
          <w:kern w:val="2"/>
          <w:sz w:val="20"/>
          <w:szCs w:val="20"/>
          <w:lang w:val="pl-PL" w:eastAsia="zh-CN" w:bidi="hi-IN"/>
        </w:rPr>
        <w:t>na</w:t>
      </w:r>
      <w:r>
        <w:rPr>
          <w:rFonts w:cs="Calibri" w:ascii="Times new roman" w:hAnsi="Times new roman"/>
          <w:color w:val="auto"/>
          <w:sz w:val="20"/>
          <w:szCs w:val="20"/>
        </w:rPr>
        <w:t xml:space="preserve"> podstawie </w:t>
      </w:r>
      <w:r>
        <w:rPr>
          <w:rFonts w:eastAsia="Noto Sans CJK SC Regular" w:cs="Calibri" w:ascii="Times new roman" w:hAnsi="Times new roman"/>
          <w:color w:val="auto"/>
          <w:kern w:val="2"/>
          <w:sz w:val="20"/>
          <w:szCs w:val="20"/>
          <w:lang w:val="pl-PL" w:eastAsia="zh-CN" w:bidi="hi-IN"/>
        </w:rPr>
        <w:t>prawnie usprawiedliwionego interesu</w:t>
      </w:r>
      <w:r>
        <w:rPr>
          <w:rFonts w:cs="Calibri" w:ascii="Times new roman" w:hAnsi="Times new roman"/>
          <w:color w:val="auto"/>
          <w:sz w:val="20"/>
          <w:szCs w:val="20"/>
        </w:rPr>
        <w:t xml:space="preserve"> </w:t>
      </w:r>
      <w:r>
        <w:rPr>
          <w:rFonts w:cs="Calibri" w:ascii="Times new roman" w:hAnsi="Times new roman"/>
          <w:color w:val="auto"/>
          <w:sz w:val="20"/>
          <w:szCs w:val="20"/>
        </w:rPr>
        <w:t xml:space="preserve">administratora </w:t>
      </w:r>
      <w:r>
        <w:rPr>
          <w:rFonts w:cs="Calibri" w:ascii="Times new roman" w:hAnsi="Times new roman"/>
          <w:color w:val="auto"/>
          <w:sz w:val="20"/>
          <w:szCs w:val="20"/>
        </w:rPr>
        <w:t xml:space="preserve">-  art. 6 ust. 1 lit </w:t>
      </w:r>
      <w:r>
        <w:rPr>
          <w:rFonts w:cs="Calibri" w:ascii="Times new roman" w:hAnsi="Times new roman"/>
          <w:color w:val="auto"/>
          <w:sz w:val="20"/>
          <w:szCs w:val="20"/>
        </w:rPr>
        <w:t>f</w:t>
      </w:r>
      <w:r>
        <w:rPr>
          <w:rFonts w:cs="Calibri" w:ascii="Times new roman" w:hAnsi="Times new roman"/>
          <w:color w:val="auto"/>
          <w:sz w:val="20"/>
          <w:szCs w:val="20"/>
        </w:rPr>
        <w:t xml:space="preserve"> RODO, w celu udzielenia odpowiedzi oraz podjęcia wszelkich niezbędnych działań związanych z otrzymaną wiadomością.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Times new roman" w:hAnsi="Times new roman"/>
          <w:color w:val="auto"/>
          <w:sz w:val="20"/>
          <w:szCs w:val="20"/>
        </w:rPr>
      </w:pPr>
      <w:r>
        <w:rPr>
          <w:rFonts w:cs="Calibri" w:ascii="Times new roman" w:hAnsi="Times new roman"/>
          <w:color w:val="auto"/>
          <w:sz w:val="20"/>
          <w:szCs w:val="20"/>
        </w:rPr>
        <w:t xml:space="preserve">Odbiorcami Pani/Pana danych osobowych będą podmioty uprawnione do uzyskania danych osobowych na podstawie przepisów prawa, dostawcy rozwiązań i usług informatycznych, </w:t>
      </w:r>
      <w:r>
        <w:rPr>
          <w:rFonts w:cs="Calibri" w:ascii="Times new roman" w:hAnsi="Times new roman"/>
          <w:color w:val="auto"/>
          <w:sz w:val="20"/>
          <w:szCs w:val="20"/>
        </w:rPr>
        <w:t xml:space="preserve">poczta, firmy kurierskie, </w:t>
      </w:r>
      <w:r>
        <w:rPr>
          <w:rFonts w:eastAsia="Noto Sans CJK SC Regular" w:cs="Calibri" w:ascii="Times new roman" w:hAnsi="Times new roman"/>
          <w:color w:val="auto"/>
          <w:kern w:val="2"/>
          <w:sz w:val="20"/>
          <w:szCs w:val="20"/>
          <w:lang w:val="pl-PL" w:eastAsia="zh-CN" w:bidi="hi-IN"/>
        </w:rPr>
        <w:t xml:space="preserve">usługi </w:t>
      </w:r>
      <w:r>
        <w:rPr>
          <w:rFonts w:cs="Calibri" w:ascii="Times new roman" w:hAnsi="Times new roman"/>
          <w:color w:val="auto"/>
          <w:sz w:val="20"/>
          <w:szCs w:val="20"/>
        </w:rPr>
        <w:t>prawne</w:t>
      </w:r>
      <w:r>
        <w:rPr>
          <w:rFonts w:cs="Calibri" w:ascii="Times new roman" w:hAnsi="Times new roman"/>
          <w:color w:val="auto"/>
          <w:sz w:val="20"/>
          <w:szCs w:val="20"/>
        </w:rPr>
        <w:t>.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Times new roman" w:hAnsi="Times new roman"/>
          <w:color w:val="auto"/>
          <w:sz w:val="20"/>
          <w:szCs w:val="20"/>
        </w:rPr>
      </w:pPr>
      <w:r>
        <w:rPr>
          <w:rFonts w:cs="Calibri" w:ascii="Times new roman" w:hAnsi="Times new roman"/>
          <w:color w:val="auto"/>
          <w:sz w:val="20"/>
          <w:szCs w:val="20"/>
        </w:rPr>
        <w:t>Pana/Pani dane osobowe  przechowywane będą w oparciu o uzasadniony interes realizowanych przez administratora aż do momentu wniesienia sprzeciwu.</w:t>
      </w:r>
    </w:p>
    <w:p>
      <w:pPr>
        <w:pStyle w:val="P1"/>
        <w:numPr>
          <w:ilvl w:val="0"/>
          <w:numId w:val="1"/>
        </w:numPr>
        <w:bidi w:val="0"/>
        <w:jc w:val="left"/>
        <w:rPr>
          <w:rFonts w:ascii="Times new roman" w:hAnsi="Times new roman"/>
          <w:color w:val="auto"/>
          <w:sz w:val="20"/>
          <w:szCs w:val="20"/>
        </w:rPr>
      </w:pPr>
      <w:r>
        <w:rPr>
          <w:rFonts w:cs="Calibri" w:ascii="Times new roman" w:hAnsi="Times new roman"/>
          <w:color w:val="auto"/>
          <w:sz w:val="20"/>
          <w:szCs w:val="20"/>
        </w:rPr>
        <w:t>Posiada Pani/Pan prawo</w:t>
      </w:r>
      <w:r>
        <w:rPr>
          <w:rFonts w:eastAsia="Times New Roman" w:cs="Calibri" w:ascii="Times new roman" w:hAnsi="Times new roman"/>
          <w:color w:val="auto"/>
          <w:sz w:val="20"/>
          <w:szCs w:val="20"/>
        </w:rPr>
        <w:t xml:space="preserve"> do żądania od administratora dostępu do danych osobowych, ich sprostowania, usunięcia, </w:t>
      </w:r>
      <w:r>
        <w:rPr>
          <w:rFonts w:eastAsia="Times New Roman" w:cs="Calibri" w:ascii="Times new roman" w:hAnsi="Times new roman"/>
          <w:color w:val="auto"/>
          <w:kern w:val="2"/>
          <w:sz w:val="20"/>
          <w:szCs w:val="20"/>
          <w:lang w:val="pl-PL" w:eastAsia="zh-CN" w:bidi="hi-IN"/>
        </w:rPr>
        <w:t>wyrażenia</w:t>
      </w:r>
      <w:r>
        <w:rPr>
          <w:rFonts w:eastAsia="Times New Roman" w:cs="Calibri" w:ascii="Times new roman" w:hAnsi="Times new roman"/>
          <w:color w:val="auto"/>
          <w:sz w:val="20"/>
          <w:szCs w:val="20"/>
        </w:rPr>
        <w:t xml:space="preserve"> sprzeciwu</w:t>
      </w:r>
      <w:r>
        <w:rPr>
          <w:rFonts w:eastAsia="Times New Roman" w:cs="Calibri" w:ascii="Times new roman" w:hAnsi="Times new roman"/>
          <w:color w:val="auto"/>
          <w:sz w:val="20"/>
          <w:szCs w:val="20"/>
        </w:rPr>
        <w:t xml:space="preserve"> lub ograniczenia przetwarzania</w:t>
      </w:r>
      <w:r>
        <w:rPr>
          <w:rFonts w:eastAsia="Times New Roman" w:cs="Calibri" w:ascii="Times new roman" w:hAnsi="Times new roman"/>
          <w:color w:val="auto"/>
          <w:kern w:val="2"/>
          <w:sz w:val="20"/>
          <w:szCs w:val="20"/>
          <w:lang w:val="pl-PL" w:eastAsia="zh-CN" w:bidi="hi-IN"/>
        </w:rPr>
        <w:t>.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Times new roman" w:hAnsi="Times new roman"/>
          <w:color w:val="auto"/>
          <w:sz w:val="20"/>
          <w:szCs w:val="20"/>
        </w:rPr>
      </w:pPr>
      <w:r>
        <w:rPr>
          <w:rFonts w:cs="Calibri" w:ascii="Times new roman" w:hAnsi="Times new roman"/>
          <w:color w:val="auto"/>
          <w:sz w:val="20"/>
          <w:szCs w:val="20"/>
        </w:rPr>
        <w:t>Ma Pani/Pan prawo wniesienia skargi do organu nadzorczego.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Times new roman" w:hAnsi="Times new roman"/>
          <w:color w:val="auto"/>
          <w:sz w:val="20"/>
          <w:szCs w:val="20"/>
        </w:rPr>
      </w:pPr>
      <w:r>
        <w:rPr>
          <w:rFonts w:cs="Calibri" w:ascii="Times new roman" w:hAnsi="Times new roman"/>
          <w:b w:val="false"/>
          <w:bCs w:val="false"/>
          <w:color w:val="auto"/>
          <w:sz w:val="20"/>
          <w:szCs w:val="20"/>
        </w:rPr>
        <w:t xml:space="preserve">Pani/Pana dane nie będą przetwarzane w sposób zautomatyzowany w tym również w formie profilowania. </w:t>
      </w:r>
    </w:p>
    <w:p>
      <w:pPr>
        <w:pStyle w:val="Normal"/>
        <w:bidi w:val="0"/>
        <w:jc w:val="left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</w:r>
    </w:p>
    <w:p>
      <w:pPr>
        <w:pStyle w:val="Normal"/>
        <w:bidi w:val="0"/>
        <w:jc w:val="left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</w:r>
    </w:p>
    <w:p>
      <w:pPr>
        <w:pStyle w:val="Normal"/>
        <w:bidi w:val="0"/>
        <w:jc w:val="left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</w:r>
    </w:p>
    <w:p>
      <w:pPr>
        <w:pStyle w:val="Normal"/>
        <w:spacing w:before="0" w:after="11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</w:r>
    </w:p>
    <w:p>
      <w:pPr>
        <w:pStyle w:val="Normal"/>
        <w:spacing w:before="0" w:after="113"/>
        <w:ind w:left="340" w:hanging="340"/>
        <w:jc w:val="both"/>
        <w:rPr>
          <w:rFonts w:ascii="Times new roman" w:hAnsi="Times new roman"/>
          <w:color w:val="auto"/>
          <w:sz w:val="20"/>
          <w:szCs w:val="20"/>
        </w:rPr>
      </w:pPr>
      <w:r>
        <w:rPr/>
      </w:r>
    </w:p>
    <w:sectPr>
      <w:type w:val="nextPage"/>
      <w:pgSz w:w="11906" w:h="16838"/>
      <w:pgMar w:left="1080" w:right="1080" w:header="0" w:top="1440" w:footer="0" w:bottom="1440" w:gutter="0"/>
      <w:pgNumType w:fmt="decimal"/>
      <w:formProt w:val="false"/>
      <w:textDirection w:val="lrTb"/>
      <w:docGrid w:type="default" w:linePitch="326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81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3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5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7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9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5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74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overflowPunct w:val="true"/>
      <w:bidi w:val="0"/>
      <w:spacing w:before="0" w:after="0"/>
      <w:jc w:val="left"/>
    </w:pPr>
    <w:rPr>
      <w:rFonts w:ascii="Times New Roman" w:hAnsi="Times New Roman" w:eastAsia="Noto Sans CJK SC Regular" w:cs="Lohit Devanagari"/>
      <w:color w:val="00000A"/>
      <w:kern w:val="2"/>
      <w:sz w:val="20"/>
      <w:szCs w:val="24"/>
      <w:lang w:val="pl-PL" w:eastAsia="zh-CN" w:bidi="hi-IN"/>
    </w:rPr>
  </w:style>
  <w:style w:type="paragraph" w:styleId="Nagwek1">
    <w:name w:val="Heading 1"/>
    <w:basedOn w:val="Nagwek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link w:val="Stopka"/>
    <w:uiPriority w:val="99"/>
    <w:qFormat/>
    <w:rsid w:val="001d062b"/>
    <w:rPr>
      <w:rFonts w:cs="Mangal"/>
      <w:color w:val="00000A"/>
      <w:sz w:val="24"/>
      <w:szCs w:val="21"/>
    </w:rPr>
  </w:style>
  <w:style w:type="character" w:styleId="Czeinternetowe">
    <w:name w:val="Łącze internetowe"/>
    <w:basedOn w:val="DefaultParagraphFont"/>
    <w:uiPriority w:val="99"/>
    <w:unhideWhenUsed/>
    <w:rsid w:val="00bd11d6"/>
    <w:rPr>
      <w:color w:val="0563C1" w:themeColor="hyperlink"/>
      <w:u w:val="single"/>
    </w:rPr>
  </w:style>
  <w:style w:type="character" w:styleId="BookTitle">
    <w:name w:val="Book Title"/>
    <w:qFormat/>
    <w:rPr>
      <w:b w:val="false"/>
      <w:smallCaps/>
      <w:spacing w:val="5"/>
    </w:rPr>
  </w:style>
  <w:style w:type="character" w:styleId="IntenseReference">
    <w:name w:val="Intense Reference"/>
    <w:qFormat/>
    <w:rPr>
      <w:b/>
      <w:smallCaps/>
      <w:u w:val="single"/>
    </w:rPr>
  </w:style>
  <w:style w:type="character" w:styleId="SubtleReference">
    <w:name w:val="Subtle Reference"/>
    <w:qFormat/>
    <w:rPr>
      <w:smallCaps/>
      <w:color w:val="404040"/>
      <w:u w:val="single"/>
    </w:rPr>
  </w:style>
  <w:style w:type="character" w:styleId="IntenseEmphasis">
    <w:name w:val="Intense Emphasis"/>
    <w:qFormat/>
    <w:rPr>
      <w:b/>
      <w:i/>
      <w:caps/>
    </w:rPr>
  </w:style>
  <w:style w:type="character" w:styleId="SubtleEmphasis">
    <w:name w:val="Subtle Emphasis"/>
    <w:qFormat/>
    <w:rPr>
      <w:i/>
      <w:color w:val="404040"/>
    </w:rPr>
  </w:style>
  <w:style w:type="character" w:styleId="CytatintensywnyZnak">
    <w:name w:val="Cytat intensywny Znak"/>
    <w:qFormat/>
    <w:rPr>
      <w:color w:val="000000"/>
      <w:shd w:fill="F2F2F2" w:val="clear"/>
    </w:rPr>
  </w:style>
  <w:style w:type="character" w:styleId="CytatZnak">
    <w:name w:val="Cytat Znak"/>
    <w:qFormat/>
    <w:rPr>
      <w:i/>
      <w:color w:val="000000"/>
    </w:rPr>
  </w:style>
  <w:style w:type="character" w:styleId="PodtytuZnak">
    <w:name w:val="Podtytuł Znak"/>
    <w:qFormat/>
    <w:rPr>
      <w:color w:val="5A5A5A"/>
      <w:spacing w:val="10"/>
    </w:rPr>
  </w:style>
  <w:style w:type="character" w:styleId="TytuZnak">
    <w:name w:val="Tytuł Znak"/>
    <w:qFormat/>
    <w:rPr>
      <w:rFonts w:ascii="Calibri Light" w:hAnsi="Calibri Light" w:eastAsia="0"/>
      <w:color w:val="000000"/>
      <w:sz w:val="56"/>
      <w:szCs w:val="56"/>
    </w:rPr>
  </w:style>
  <w:style w:type="character" w:styleId="Nagwek9Znak">
    <w:name w:val="Nagłówek 9 Znak"/>
    <w:qFormat/>
    <w:rPr>
      <w:rFonts w:ascii="Calibri Light" w:hAnsi="Calibri Light" w:eastAsia="0"/>
      <w:i/>
      <w:iCs/>
      <w:color w:val="404040"/>
      <w:sz w:val="20"/>
      <w:szCs w:val="20"/>
    </w:rPr>
  </w:style>
  <w:style w:type="character" w:styleId="Nagwek8Znak">
    <w:name w:val="Nagłówek 8 Znak"/>
    <w:qFormat/>
    <w:rPr>
      <w:rFonts w:ascii="Calibri Light" w:hAnsi="Calibri Light" w:eastAsia="0"/>
      <w:color w:val="404040"/>
      <w:sz w:val="20"/>
      <w:szCs w:val="20"/>
    </w:rPr>
  </w:style>
  <w:style w:type="character" w:styleId="Nagwek7Znak">
    <w:name w:val="Nagłówek 7 Znak"/>
    <w:qFormat/>
    <w:rPr>
      <w:rFonts w:ascii="Calibri Light" w:hAnsi="Calibri Light" w:eastAsia="0"/>
      <w:i/>
      <w:iCs/>
      <w:color w:val="404040"/>
    </w:rPr>
  </w:style>
  <w:style w:type="character" w:styleId="Nagwek6Znak">
    <w:name w:val="Nagłówek 6 Znak"/>
    <w:qFormat/>
    <w:rPr>
      <w:rFonts w:ascii="Calibri Light" w:hAnsi="Calibri Light" w:eastAsia="0"/>
      <w:i/>
      <w:iCs/>
      <w:color w:val="323E4F"/>
    </w:rPr>
  </w:style>
  <w:style w:type="character" w:styleId="Nagwek5Znak">
    <w:name w:val="Nagłówek 5 Znak"/>
    <w:qFormat/>
    <w:rPr>
      <w:rFonts w:ascii="Calibri Light" w:hAnsi="Calibri Light" w:eastAsia="0"/>
      <w:color w:val="323E4F"/>
    </w:rPr>
  </w:style>
  <w:style w:type="character" w:styleId="Nagwek4Znak">
    <w:name w:val="Nagłówek 4 Znak"/>
    <w:qFormat/>
    <w:rPr>
      <w:rFonts w:ascii="Calibri Light" w:hAnsi="Calibri Light" w:eastAsia="0"/>
      <w:b/>
      <w:bCs/>
      <w:i/>
      <w:iCs/>
      <w:color w:val="000000"/>
    </w:rPr>
  </w:style>
  <w:style w:type="character" w:styleId="Nagwek3Znak">
    <w:name w:val="Nagłówek 3 Znak"/>
    <w:qFormat/>
    <w:rPr>
      <w:rFonts w:ascii="Calibri Light" w:hAnsi="Calibri Light" w:eastAsia="0"/>
      <w:b/>
      <w:bCs/>
      <w:color w:val="000000"/>
    </w:rPr>
  </w:style>
  <w:style w:type="character" w:styleId="Nagwek2Znak">
    <w:name w:val="Nagłówek 2 Znak"/>
    <w:qFormat/>
    <w:rPr>
      <w:rFonts w:ascii="Calibri Light" w:hAnsi="Calibri Light" w:eastAsia="0"/>
      <w:b/>
      <w:bCs/>
      <w:smallCaps/>
      <w:color w:val="000000"/>
      <w:sz w:val="28"/>
      <w:szCs w:val="28"/>
    </w:rPr>
  </w:style>
  <w:style w:type="character" w:styleId="Nagwek1Znak">
    <w:name w:val="Nagłówek 1 Znak"/>
    <w:qFormat/>
    <w:rPr>
      <w:rFonts w:ascii="Calibri Light" w:hAnsi="Calibri Light" w:eastAsia="0"/>
      <w:b/>
      <w:bCs/>
      <w:smallCaps/>
      <w:color w:val="000000"/>
      <w:sz w:val="28"/>
      <w:szCs w:val="36"/>
    </w:rPr>
  </w:style>
  <w:style w:type="character" w:styleId="Strong">
    <w:name w:val="Strong"/>
    <w:qFormat/>
    <w:rPr>
      <w:b/>
      <w:color w:val="000000"/>
    </w:rPr>
  </w:style>
  <w:style w:type="character" w:styleId="Znakinumeracji">
    <w:name w:val="Znaki numeracji"/>
    <w:qFormat/>
    <w:rPr/>
  </w:style>
  <w:style w:type="character" w:styleId="Mocnewyrnione">
    <w:name w:val="Mocne wyróżnione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Normal"/>
    <w:uiPriority w:val="34"/>
    <w:qFormat/>
    <w:rsid w:val="00565339"/>
    <w:pPr>
      <w:spacing w:before="0" w:after="0"/>
      <w:contextualSpacing/>
    </w:pPr>
    <w:rPr>
      <w:rFonts w:ascii="Times New Roman" w:hAnsi="Times New Roman" w:cs="Mangal"/>
      <w:sz w:val="20"/>
      <w:szCs w:val="21"/>
    </w:rPr>
  </w:style>
  <w:style w:type="paragraph" w:styleId="Stopka">
    <w:name w:val="Footer"/>
    <w:basedOn w:val="Normal"/>
    <w:link w:val="StopkaZnak"/>
    <w:uiPriority w:val="99"/>
    <w:unhideWhenUsed/>
    <w:rsid w:val="001d062b"/>
    <w:pPr>
      <w:tabs>
        <w:tab w:val="clear" w:pos="709"/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NormalWeb">
    <w:name w:val="Normal (Web)"/>
    <w:basedOn w:val="Normal"/>
    <w:uiPriority w:val="99"/>
    <w:unhideWhenUsed/>
    <w:qFormat/>
    <w:rsid w:val="00307375"/>
    <w:pPr>
      <w:overflowPunct w:val="false"/>
      <w:spacing w:beforeAutospacing="1" w:afterAutospacing="1"/>
    </w:pPr>
    <w:rPr>
      <w:rFonts w:ascii="Times New Roman" w:hAnsi="Times New Roman" w:eastAsia="Times New Roman" w:cs="Times New Roman"/>
      <w:kern w:val="0"/>
      <w:lang w:eastAsia="pl-PL" w:bidi="ar-SA"/>
    </w:rPr>
  </w:style>
  <w:style w:type="paragraph" w:styleId="TOCHeading">
    <w:name w:val="TOC Heading"/>
    <w:basedOn w:val="Nagwek1"/>
    <w:qFormat/>
    <w:pPr>
      <w:keepNext w:val="true"/>
      <w:keepLines/>
      <w:pBdr>
        <w:bottom w:val="single" w:sz="4" w:space="1" w:color="595959"/>
      </w:pBdr>
      <w:spacing w:before="360" w:after="120"/>
    </w:pPr>
    <w:rPr>
      <w:rFonts w:ascii="Calibri Light" w:hAnsi="Calibri Light" w:eastAsia="0"/>
      <w:b/>
      <w:bCs/>
      <w:smallCaps/>
      <w:color w:val="000000"/>
      <w:sz w:val="28"/>
      <w:szCs w:val="36"/>
      <w:lang w:eastAsia="ar-SA"/>
    </w:rPr>
  </w:style>
  <w:style w:type="paragraph" w:styleId="IntenseQuote">
    <w:name w:val="Intense Quote"/>
    <w:basedOn w:val="Normal"/>
    <w:qFormat/>
    <w:pPr>
      <w:pBdr>
        <w:top w:val="single" w:sz="24" w:space="1" w:color="F2F2F2"/>
        <w:bottom w:val="single" w:sz="24" w:space="1" w:color="F2F2F2"/>
      </w:pBdr>
      <w:shd w:fill="F2F2F2"/>
      <w:spacing w:before="240" w:after="240"/>
      <w:ind w:left="936" w:right="936" w:hanging="0"/>
      <w:jc w:val="center"/>
    </w:pPr>
    <w:rPr>
      <w:color w:val="000000"/>
      <w:lang w:val="ar-SA"/>
    </w:rPr>
  </w:style>
  <w:style w:type="paragraph" w:styleId="Quote">
    <w:name w:val="Quote"/>
    <w:basedOn w:val="Normal"/>
    <w:qFormat/>
    <w:pPr>
      <w:spacing w:before="160" w:after="0"/>
      <w:ind w:left="720" w:right="720" w:hanging="0"/>
    </w:pPr>
    <w:rPr>
      <w:i/>
      <w:color w:val="000000"/>
      <w:lang w:val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0" w:cs="Liberation Serif"/>
      <w:color w:val="00000A"/>
      <w:kern w:val="0"/>
      <w:sz w:val="24"/>
      <w:szCs w:val="22"/>
      <w:lang w:val="pl-PL" w:eastAsia="ar-SA" w:bidi="hi-IN"/>
    </w:rPr>
  </w:style>
  <w:style w:type="paragraph" w:styleId="P1">
    <w:name w:val="p1"/>
    <w:basedOn w:val="Normal"/>
    <w:qFormat/>
    <w:pPr/>
    <w:rPr>
      <w:rFonts w:eastAsia="Calibri"/>
      <w:sz w:val="17"/>
      <w:szCs w:val="17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Numeracja123">
    <w:name w:val="Numeracja 123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Application>LibreOffice/6.4.7.2$Linux_X86_64 LibreOffice_project/40$Build-2</Application>
  <Pages>1</Pages>
  <Words>212</Words>
  <Characters>1362</Characters>
  <CharactersWithSpaces>1560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Burkiewicz</dc:creator>
  <dc:description/>
  <dc:language>pl-PL</dc:language>
  <cp:lastModifiedBy/>
  <dcterms:modified xsi:type="dcterms:W3CDTF">2021-12-12T21:27:37Z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